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87D05" w14:textId="25B89298" w:rsidR="00BE79F8" w:rsidRDefault="003375D5">
      <w:pPr>
        <w:jc w:val="center"/>
        <w:rPr>
          <w:b/>
          <w:bCs/>
          <w:sz w:val="4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2AEA851" wp14:editId="047F60FE">
            <wp:simplePos x="0" y="0"/>
            <wp:positionH relativeFrom="column">
              <wp:posOffset>5883910</wp:posOffset>
            </wp:positionH>
            <wp:positionV relativeFrom="paragraph">
              <wp:posOffset>-127635</wp:posOffset>
            </wp:positionV>
            <wp:extent cx="790575" cy="971550"/>
            <wp:effectExtent l="0" t="0" r="0" b="0"/>
            <wp:wrapTight wrapText="bothSides">
              <wp:wrapPolygon edited="0">
                <wp:start x="0" y="0"/>
                <wp:lineTo x="0" y="21176"/>
                <wp:lineTo x="21340" y="21176"/>
                <wp:lineTo x="21340" y="0"/>
                <wp:lineTo x="0" y="0"/>
              </wp:wrapPolygon>
            </wp:wrapTight>
            <wp:docPr id="10" name="Picture 10" descr="Scouts_AUS_Master_Vert_FullCo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outs_AUS_Master_Vert_FullCol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en-US"/>
        </w:rPr>
        <w:drawing>
          <wp:anchor distT="0" distB="0" distL="114300" distR="114300" simplePos="0" relativeHeight="251658240" behindDoc="1" locked="0" layoutInCell="1" allowOverlap="1" wp14:anchorId="1BF981E4" wp14:editId="1707F85C">
            <wp:simplePos x="0" y="0"/>
            <wp:positionH relativeFrom="column">
              <wp:posOffset>-36195</wp:posOffset>
            </wp:positionH>
            <wp:positionV relativeFrom="paragraph">
              <wp:posOffset>0</wp:posOffset>
            </wp:positionV>
            <wp:extent cx="1061085" cy="1017270"/>
            <wp:effectExtent l="0" t="0" r="0" b="0"/>
            <wp:wrapTight wrapText="bothSides">
              <wp:wrapPolygon edited="0">
                <wp:start x="0" y="0"/>
                <wp:lineTo x="0" y="21034"/>
                <wp:lineTo x="21329" y="21034"/>
                <wp:lineTo x="21329" y="0"/>
                <wp:lineTo x="0" y="0"/>
              </wp:wrapPolygon>
            </wp:wrapTight>
            <wp:docPr id="6" name="Picture 6" descr="Drago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ragonolog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1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10F">
        <w:rPr>
          <w:b/>
          <w:bCs/>
          <w:sz w:val="48"/>
        </w:rPr>
        <w:t>Rosanna Cubs</w:t>
      </w:r>
    </w:p>
    <w:p w14:paraId="7270ECEC" w14:textId="7C244D9E" w:rsidR="00BE79F8" w:rsidRDefault="00F03D38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This</w:t>
      </w:r>
      <w:r w:rsidR="00D3510F">
        <w:rPr>
          <w:b/>
          <w:bCs/>
          <w:sz w:val="48"/>
        </w:rPr>
        <w:t xml:space="preserve"> Week – </w:t>
      </w:r>
      <w:r w:rsidR="00D3510F">
        <w:rPr>
          <w:rFonts w:ascii="Algerian" w:hAnsi="Algerian"/>
          <w:b/>
          <w:bCs/>
          <w:sz w:val="48"/>
        </w:rPr>
        <w:t>Dragonology!</w:t>
      </w:r>
    </w:p>
    <w:p w14:paraId="713E1E34" w14:textId="77777777" w:rsidR="00BE79F8" w:rsidRDefault="00BE79F8">
      <w:pPr>
        <w:jc w:val="center"/>
        <w:rPr>
          <w:b/>
          <w:bCs/>
        </w:rPr>
      </w:pPr>
    </w:p>
    <w:p w14:paraId="307AAE28" w14:textId="77777777" w:rsidR="00BE79F8" w:rsidRDefault="00BE79F8">
      <w:pPr>
        <w:pStyle w:val="BodyText"/>
      </w:pPr>
    </w:p>
    <w:p w14:paraId="6D77F8CA" w14:textId="2C732D47" w:rsidR="00BE79F8" w:rsidRDefault="00F03D38">
      <w:pPr>
        <w:pStyle w:val="BodyTex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Dragons have been seen around Rosanna Scout Hall before – in September 2007 and March 2012…. And now…. </w:t>
      </w:r>
      <w:r w:rsidRPr="00F03D38">
        <w:rPr>
          <w:rFonts w:ascii="Verdana" w:hAnsi="Verdana"/>
          <w:b/>
          <w:bCs/>
          <w:sz w:val="24"/>
        </w:rPr>
        <w:t>THEY’RE BACK</w:t>
      </w:r>
      <w:r>
        <w:rPr>
          <w:rFonts w:ascii="Verdana" w:hAnsi="Verdana"/>
          <w:sz w:val="24"/>
        </w:rPr>
        <w:t>!</w:t>
      </w:r>
    </w:p>
    <w:p w14:paraId="2E90496E" w14:textId="77777777" w:rsidR="00BE79F8" w:rsidRDefault="00BE79F8">
      <w:pPr>
        <w:rPr>
          <w:rFonts w:ascii="Verdana" w:hAnsi="Verdana"/>
        </w:rPr>
      </w:pPr>
    </w:p>
    <w:p w14:paraId="705DD81A" w14:textId="2F4ED75C" w:rsidR="00BE79F8" w:rsidRPr="00F03D38" w:rsidRDefault="00D3510F">
      <w:pPr>
        <w:pStyle w:val="BodyText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sz w:val="24"/>
        </w:rPr>
        <w:t xml:space="preserve">Come along and learn how we hunt for ….. </w:t>
      </w:r>
      <w:r>
        <w:rPr>
          <w:rFonts w:ascii="Algerian" w:hAnsi="Algerian"/>
          <w:b/>
          <w:bCs/>
        </w:rPr>
        <w:t xml:space="preserve">DragonS </w:t>
      </w:r>
      <w:r w:rsidR="00F03D38">
        <w:rPr>
          <w:rFonts w:ascii="Algerian" w:hAnsi="Algerian"/>
          <w:b/>
          <w:bCs/>
        </w:rPr>
        <w:t xml:space="preserve">   </w:t>
      </w:r>
      <w:r w:rsidR="00F03D38" w:rsidRPr="00F03D38">
        <w:rPr>
          <w:rFonts w:ascii="Verdana" w:hAnsi="Verdana"/>
          <w:i/>
          <w:iCs/>
          <w:sz w:val="20"/>
          <w:szCs w:val="20"/>
        </w:rPr>
        <w:t>(To study, not to kill!)</w:t>
      </w:r>
    </w:p>
    <w:p w14:paraId="5B3840CD" w14:textId="7F3EDAAC" w:rsidR="00BE79F8" w:rsidRDefault="00F03D38">
      <w:pPr>
        <w:pStyle w:val="BodyText"/>
        <w:rPr>
          <w:rFonts w:ascii="Verdana" w:hAnsi="Verdana"/>
          <w:sz w:val="24"/>
        </w:rPr>
      </w:pPr>
      <w:r w:rsidRPr="00F03D38">
        <w:rPr>
          <w:rFonts w:ascii="Verdana" w:hAnsi="Verdana"/>
          <w:sz w:val="24"/>
        </w:rPr>
        <w:t>Wear your uniform, OR</w:t>
      </w:r>
      <w:r>
        <w:rPr>
          <w:rFonts w:ascii="Algerian" w:hAnsi="Algerian"/>
          <w:b/>
          <w:bCs/>
        </w:rPr>
        <w:t xml:space="preserve"> </w:t>
      </w:r>
      <w:r w:rsidR="00D3510F">
        <w:rPr>
          <w:rFonts w:ascii="Algerian" w:hAnsi="Algerian"/>
          <w:b/>
          <w:bCs/>
        </w:rPr>
        <w:t>D</w:t>
      </w:r>
      <w:r w:rsidR="00D3510F">
        <w:rPr>
          <w:rFonts w:ascii="Verdana" w:hAnsi="Verdana"/>
          <w:sz w:val="24"/>
        </w:rPr>
        <w:t xml:space="preserve">ress up as a dragon hunter, or even a dragon if you like (just remember you need to be mobile for our games and activities!) and join in: </w:t>
      </w:r>
    </w:p>
    <w:p w14:paraId="181ACCEB" w14:textId="34B9E257" w:rsidR="00BE79F8" w:rsidRDefault="003375D5">
      <w:pPr>
        <w:jc w:val="center"/>
        <w:rPr>
          <w:rFonts w:ascii="Algerian" w:hAnsi="Algerian"/>
          <w:b/>
          <w:bCs/>
          <w:sz w:val="48"/>
        </w:rPr>
      </w:pPr>
      <w:r>
        <w:rPr>
          <w:noProof/>
          <w:sz w:val="20"/>
          <w:lang w:val="en-US"/>
        </w:rPr>
        <w:drawing>
          <wp:anchor distT="0" distB="0" distL="114300" distR="114300" simplePos="0" relativeHeight="251656192" behindDoc="0" locked="0" layoutInCell="1" allowOverlap="1" wp14:anchorId="4DF8CDE3" wp14:editId="58FE7420">
            <wp:simplePos x="0" y="0"/>
            <wp:positionH relativeFrom="column">
              <wp:posOffset>36195</wp:posOffset>
            </wp:positionH>
            <wp:positionV relativeFrom="paragraph">
              <wp:posOffset>38100</wp:posOffset>
            </wp:positionV>
            <wp:extent cx="1828800" cy="1266825"/>
            <wp:effectExtent l="0" t="0" r="0" b="0"/>
            <wp:wrapTight wrapText="bothSides">
              <wp:wrapPolygon edited="0">
                <wp:start x="0" y="0"/>
                <wp:lineTo x="0" y="21438"/>
                <wp:lineTo x="21375" y="21438"/>
                <wp:lineTo x="2137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10F">
        <w:rPr>
          <w:rFonts w:ascii="Algerian" w:hAnsi="Algerian"/>
          <w:b/>
          <w:bCs/>
          <w:sz w:val="48"/>
        </w:rPr>
        <w:t>Dragonology!</w:t>
      </w:r>
    </w:p>
    <w:p w14:paraId="5734220B" w14:textId="77777777" w:rsidR="00BE79F8" w:rsidRDefault="00BE79F8">
      <w:pPr>
        <w:jc w:val="center"/>
        <w:rPr>
          <w:rFonts w:ascii="Algerian" w:hAnsi="Algerian"/>
          <w:b/>
          <w:bCs/>
          <w:sz w:val="48"/>
        </w:rPr>
      </w:pPr>
    </w:p>
    <w:p w14:paraId="060AF590" w14:textId="77777777" w:rsidR="00BE79F8" w:rsidRDefault="00BE79F8">
      <w:pPr>
        <w:jc w:val="center"/>
        <w:rPr>
          <w:noProof/>
          <w:sz w:val="20"/>
          <w:lang w:val="en-US"/>
        </w:rPr>
      </w:pPr>
    </w:p>
    <w:p w14:paraId="6D7B4890" w14:textId="64191479" w:rsidR="00BE79F8" w:rsidRDefault="00F03D38">
      <w:pPr>
        <w:rPr>
          <w:rFonts w:ascii="Algerian" w:hAnsi="Algerian"/>
          <w:b/>
          <w:bCs/>
        </w:rPr>
      </w:pPr>
      <w:r>
        <w:rPr>
          <w:sz w:val="28"/>
        </w:rPr>
        <w:t>THIS</w:t>
      </w:r>
      <w:r w:rsidR="00D3510F">
        <w:rPr>
          <w:sz w:val="28"/>
        </w:rPr>
        <w:t xml:space="preserve"> </w:t>
      </w:r>
      <w:r>
        <w:rPr>
          <w:sz w:val="28"/>
        </w:rPr>
        <w:t>TUES</w:t>
      </w:r>
      <w:r w:rsidR="00D3510F">
        <w:rPr>
          <w:sz w:val="28"/>
        </w:rPr>
        <w:t>DAY, SEPTEMBER 1</w:t>
      </w:r>
      <w:r>
        <w:rPr>
          <w:sz w:val="28"/>
        </w:rPr>
        <w:t>0</w:t>
      </w:r>
      <w:r w:rsidR="00D3510F">
        <w:rPr>
          <w:sz w:val="28"/>
          <w:vertAlign w:val="superscript"/>
        </w:rPr>
        <w:t>th</w:t>
      </w:r>
      <w:r w:rsidR="00D3510F">
        <w:rPr>
          <w:sz w:val="28"/>
        </w:rPr>
        <w:t xml:space="preserve"> </w:t>
      </w:r>
      <w:r w:rsidR="00D3510F">
        <w:t xml:space="preserve">– </w:t>
      </w:r>
      <w:r w:rsidR="00D3510F">
        <w:rPr>
          <w:rFonts w:ascii="Algerian" w:hAnsi="Algerian"/>
          <w:b/>
          <w:bCs/>
          <w:sz w:val="28"/>
        </w:rPr>
        <w:t>BE THERE!</w:t>
      </w:r>
    </w:p>
    <w:p w14:paraId="2D9B9F72" w14:textId="77777777" w:rsidR="00BE79F8" w:rsidRDefault="00BE79F8"/>
    <w:p w14:paraId="464097E1" w14:textId="77777777" w:rsidR="00BE79F8" w:rsidRDefault="00BE79F8"/>
    <w:p w14:paraId="370F66CF" w14:textId="77777777" w:rsidR="00BE79F8" w:rsidRDefault="00BE79F8"/>
    <w:p w14:paraId="64E7E565" w14:textId="5D4C8F7D" w:rsidR="00BE79F8" w:rsidRDefault="003375D5">
      <w:r>
        <w:rPr>
          <w:noProof/>
          <w:sz w:val="20"/>
          <w:lang w:val="en-US"/>
        </w:rPr>
        <w:drawing>
          <wp:anchor distT="0" distB="0" distL="114300" distR="114300" simplePos="0" relativeHeight="251657216" behindDoc="0" locked="0" layoutInCell="1" allowOverlap="1" wp14:anchorId="5CFF50EF" wp14:editId="6EAF7C9D">
            <wp:simplePos x="0" y="0"/>
            <wp:positionH relativeFrom="column">
              <wp:posOffset>5103495</wp:posOffset>
            </wp:positionH>
            <wp:positionV relativeFrom="paragraph">
              <wp:posOffset>41910</wp:posOffset>
            </wp:positionV>
            <wp:extent cx="1409700" cy="1266825"/>
            <wp:effectExtent l="0" t="0" r="0" b="0"/>
            <wp:wrapTight wrapText="bothSides">
              <wp:wrapPolygon edited="0">
                <wp:start x="0" y="0"/>
                <wp:lineTo x="0" y="21438"/>
                <wp:lineTo x="21308" y="21438"/>
                <wp:lineTo x="2130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8377F" w14:textId="77777777" w:rsidR="00BE79F8" w:rsidRDefault="00BE79F8"/>
    <w:p w14:paraId="6655DAE0" w14:textId="1FE64238" w:rsidR="00BE79F8" w:rsidRDefault="00D3510F">
      <w:pPr>
        <w:rPr>
          <w:rFonts w:ascii="Verdana" w:hAnsi="Verdana"/>
        </w:rPr>
      </w:pPr>
      <w:r>
        <w:rPr>
          <w:rFonts w:ascii="Verdana" w:hAnsi="Verdana"/>
        </w:rPr>
        <w:t>Regards</w:t>
      </w:r>
    </w:p>
    <w:p w14:paraId="5F8721B4" w14:textId="5E24DB8B" w:rsidR="00184722" w:rsidRDefault="00184722">
      <w:pPr>
        <w:rPr>
          <w:rFonts w:ascii="Verdana" w:hAnsi="Verdana"/>
        </w:rPr>
      </w:pPr>
    </w:p>
    <w:p w14:paraId="555C438C" w14:textId="04CF1128" w:rsidR="00D3510F" w:rsidRDefault="00184722" w:rsidP="00F60523">
      <w:pPr>
        <w:rPr>
          <w:rFonts w:ascii="Verdana" w:hAnsi="Verdana"/>
        </w:rPr>
      </w:pPr>
      <w:r>
        <w:rPr>
          <w:rFonts w:ascii="Verdana" w:hAnsi="Verdana"/>
        </w:rPr>
        <w:t>Akelion, the Dragon Hunter</w:t>
      </w:r>
    </w:p>
    <w:p w14:paraId="16D1D50B" w14:textId="0AE6D29A" w:rsidR="00F60523" w:rsidRDefault="00F60523" w:rsidP="00F60523">
      <w:pPr>
        <w:rPr>
          <w:rFonts w:ascii="Verdana" w:hAnsi="Verdana"/>
        </w:rPr>
      </w:pPr>
    </w:p>
    <w:p w14:paraId="542A1BFC" w14:textId="77777777" w:rsidR="00F60523" w:rsidRDefault="00F60523" w:rsidP="00F60523">
      <w:pPr>
        <w:rPr>
          <w:sz w:val="20"/>
        </w:rPr>
      </w:pPr>
    </w:p>
    <w:sectPr w:rsidR="00F60523">
      <w:pgSz w:w="11906" w:h="16838"/>
      <w:pgMar w:top="1134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  <w:embedBold r:id="rId1" w:subsetted="1" w:fontKey="{4C713F73-57D9-4C78-A28A-8D2E166E29A7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2" w:fontKey="{FA0556F3-F4FD-4216-BBFB-17ED7D84AECD}"/>
    <w:embedBold r:id="rId3" w:fontKey="{3BCEF9C6-565E-4D4D-ABE9-C2F24A4D84CF}"/>
    <w:embedItalic r:id="rId4" w:fontKey="{35EE5EA7-B6F3-4EDF-BCE0-A3A2B1A20326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38"/>
    <w:rsid w:val="00184722"/>
    <w:rsid w:val="003375D5"/>
    <w:rsid w:val="00BE79F8"/>
    <w:rsid w:val="00D3510F"/>
    <w:rsid w:val="00F03D38"/>
    <w:rsid w:val="00F6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28523EE4"/>
  <w15:chartTrackingRefBased/>
  <w15:docId w15:val="{641B8A95-8BE3-4FEE-922D-3376A68B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1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9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76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Rosanna Cubs - Dragonology Night</vt:lpstr>
    </vt:vector>
  </TitlesOfParts>
  <Company/>
  <LinksUpToDate>false</LinksUpToDate>
  <CharactersWithSpaces>499</CharactersWithSpaces>
  <SharedDoc>false</SharedDoc>
  <HLinks>
    <vt:vector size="24" baseType="variant">
      <vt:variant>
        <vt:i4>2818157</vt:i4>
      </vt:variant>
      <vt:variant>
        <vt:i4>6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mailto:akela@rosannacubs.org</vt:lpwstr>
      </vt:variant>
      <vt:variant>
        <vt:lpwstr/>
      </vt:variant>
      <vt:variant>
        <vt:i4>5898275</vt:i4>
      </vt:variant>
      <vt:variant>
        <vt:i4>-1</vt:i4>
      </vt:variant>
      <vt:variant>
        <vt:i4>1030</vt:i4>
      </vt:variant>
      <vt:variant>
        <vt:i4>1</vt:i4>
      </vt:variant>
      <vt:variant>
        <vt:lpwstr>..\..\Graphics\Dragonology.jpg</vt:lpwstr>
      </vt:variant>
      <vt:variant>
        <vt:lpwstr/>
      </vt:variant>
      <vt:variant>
        <vt:i4>5636118</vt:i4>
      </vt:variant>
      <vt:variant>
        <vt:i4>-1</vt:i4>
      </vt:variant>
      <vt:variant>
        <vt:i4>1031</vt:i4>
      </vt:variant>
      <vt:variant>
        <vt:i4>1</vt:i4>
      </vt:variant>
      <vt:variant>
        <vt:lpwstr>..\Graphics\Scouts Australia - Century.jpg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Rosanna Cubs - Dragonology Night</dc:title>
  <dc:subject/>
  <dc:creator>Wayne Renfrew</dc:creator>
  <cp:keywords/>
  <dc:description/>
  <cp:lastModifiedBy>Wayne Renfrew</cp:lastModifiedBy>
  <cp:revision>2</cp:revision>
  <dcterms:created xsi:type="dcterms:W3CDTF">2019-09-08T04:19:00Z</dcterms:created>
  <dcterms:modified xsi:type="dcterms:W3CDTF">2019-09-08T04:19:00Z</dcterms:modified>
</cp:coreProperties>
</file>